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B67" w:rsidRDefault="00AB500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8267206"/>
            <wp:effectExtent l="19050" t="0" r="1905" b="0"/>
            <wp:docPr id="1" name="Рисунок 1" descr="C:\Users\Com11\Desktop\гамир\скан Новая папка\Приказ Д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11\Desktop\гамир\скан Новая папка\Приказ ДК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267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B67" w:rsidRDefault="00C31B67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31B67" w:rsidRDefault="00C31B67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31B67" w:rsidRDefault="00C31B67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04CB0" w:rsidRPr="00004CB0" w:rsidRDefault="00004CB0" w:rsidP="00004CB0">
      <w:pPr>
        <w:spacing w:before="120" w:beforeAutospacing="0" w:after="0" w:afterAutospacing="0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04CB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Приложение 1</w:t>
      </w:r>
    </w:p>
    <w:p w:rsidR="00004CB0" w:rsidRPr="00004CB0" w:rsidRDefault="00004CB0" w:rsidP="00004CB0">
      <w:pPr>
        <w:spacing w:before="120" w:beforeAutospacing="0" w:after="0" w:afterAutospacing="0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 приказу МБОУ «Старо-Иштерякская ООШ»</w:t>
      </w:r>
    </w:p>
    <w:p w:rsidR="00004CB0" w:rsidRPr="00004CB0" w:rsidRDefault="00004CB0" w:rsidP="00004CB0">
      <w:pPr>
        <w:spacing w:before="120" w:beforeAutospacing="0" w:after="0" w:afterAutospacing="0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04CB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от </w:t>
      </w:r>
      <w:r w:rsidR="00F722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01.09.</w:t>
      </w:r>
      <w:r w:rsidRPr="00004CB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202</w:t>
      </w:r>
      <w:r w:rsidR="00F722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 г.</w:t>
      </w:r>
      <w:r w:rsidRPr="00004CB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№ </w:t>
      </w:r>
      <w:r w:rsidR="00F722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146</w:t>
      </w:r>
    </w:p>
    <w:p w:rsidR="00004CB0" w:rsidRPr="00004CB0" w:rsidRDefault="00004CB0" w:rsidP="00004CB0">
      <w:pPr>
        <w:spacing w:before="0" w:beforeAutospacing="0" w:after="0" w:afterAutospacing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04CB0" w:rsidRPr="00004CB0" w:rsidRDefault="00004CB0" w:rsidP="00004CB0">
      <w:pPr>
        <w:keepNext/>
        <w:spacing w:before="0" w:beforeAutospacing="0" w:after="0" w:afterAutospacing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</w:pPr>
    </w:p>
    <w:p w:rsidR="00004CB0" w:rsidRPr="00004CB0" w:rsidRDefault="00004CB0" w:rsidP="00004CB0">
      <w:pPr>
        <w:keepNext/>
        <w:spacing w:before="0" w:beforeAutospacing="0" w:after="0" w:afterAutospacing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</w:pPr>
    </w:p>
    <w:p w:rsidR="00004CB0" w:rsidRPr="00004CB0" w:rsidRDefault="00004CB0" w:rsidP="00004CB0">
      <w:pPr>
        <w:keepNext/>
        <w:spacing w:before="0" w:beforeAutospacing="0" w:after="0" w:afterAutospacing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</w:pPr>
      <w:r w:rsidRPr="00004CB0"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  <w:t>Дорожная карта организации и проведения   ГИА</w:t>
      </w:r>
    </w:p>
    <w:p w:rsidR="00004CB0" w:rsidRPr="00004CB0" w:rsidRDefault="00004CB0" w:rsidP="00004CB0">
      <w:pPr>
        <w:keepNext/>
        <w:spacing w:before="0" w:beforeAutospacing="0" w:after="0" w:afterAutospacing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</w:pPr>
      <w:r w:rsidRPr="00004CB0"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  <w:t>в 2023-2024 учебном году</w:t>
      </w:r>
    </w:p>
    <w:p w:rsidR="00004CB0" w:rsidRPr="00004CB0" w:rsidRDefault="00004CB0" w:rsidP="00004CB0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04CB0" w:rsidRPr="00004CB0" w:rsidRDefault="00004CB0" w:rsidP="00004CB0">
      <w:p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004CB0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Цели:</w:t>
      </w:r>
    </w:p>
    <w:p w:rsidR="00004CB0" w:rsidRPr="00004CB0" w:rsidRDefault="00004CB0" w:rsidP="00004CB0">
      <w:pPr>
        <w:numPr>
          <w:ilvl w:val="0"/>
          <w:numId w:val="3"/>
        </w:numPr>
        <w:autoSpaceDE w:val="0"/>
        <w:autoSpaceDN w:val="0"/>
        <w:adjustRightInd w:val="0"/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04CB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Эффективная организация работы школы по подготовке к итого</w:t>
      </w:r>
      <w:r w:rsidR="00F722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вой аттестации выпускников 9 класса</w:t>
      </w:r>
      <w:r w:rsidRPr="00004CB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</w:t>
      </w:r>
      <w:r w:rsidR="00F722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форме ОГЭ, </w:t>
      </w:r>
      <w:r w:rsidRPr="00004CB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направленная на повышение результатов итоговой аттестации в 2024г.</w:t>
      </w:r>
    </w:p>
    <w:p w:rsidR="00004CB0" w:rsidRPr="00004CB0" w:rsidRDefault="00004CB0" w:rsidP="00004CB0">
      <w:pPr>
        <w:numPr>
          <w:ilvl w:val="0"/>
          <w:numId w:val="3"/>
        </w:numPr>
        <w:autoSpaceDE w:val="0"/>
        <w:autoSpaceDN w:val="0"/>
        <w:adjustRightInd w:val="0"/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04CB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Формирование базы данных по данному направлению.</w:t>
      </w:r>
    </w:p>
    <w:p w:rsidR="00004CB0" w:rsidRPr="00004CB0" w:rsidRDefault="00004CB0" w:rsidP="00004CB0">
      <w:pPr>
        <w:numPr>
          <w:ilvl w:val="0"/>
          <w:numId w:val="3"/>
        </w:numPr>
        <w:autoSpaceDE w:val="0"/>
        <w:autoSpaceDN w:val="0"/>
        <w:adjustRightInd w:val="0"/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04CB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Обеспечение учащихся, их родителей и учителей своевременной информацией в рамках целенаправленной информационно-разъяснительной работы.</w:t>
      </w:r>
    </w:p>
    <w:p w:rsidR="00004CB0" w:rsidRPr="00004CB0" w:rsidRDefault="00004CB0" w:rsidP="00004CB0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pPr w:leftFromText="180" w:rightFromText="180" w:vertAnchor="text" w:horzAnchor="margin" w:tblpXSpec="center" w:tblpY="226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0"/>
        <w:gridCol w:w="7133"/>
        <w:gridCol w:w="1276"/>
        <w:gridCol w:w="1701"/>
      </w:tblGrid>
      <w:tr w:rsidR="00004CB0" w:rsidRPr="00004CB0" w:rsidTr="00D90C8E">
        <w:trPr>
          <w:trHeight w:val="751"/>
        </w:trPr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val="ru-RU" w:eastAsia="ar-SA"/>
              </w:rPr>
              <w:t>№</w:t>
            </w:r>
          </w:p>
          <w:p w:rsidR="00004CB0" w:rsidRPr="00004CB0" w:rsidRDefault="00004CB0" w:rsidP="00004CB0">
            <w:pPr>
              <w:suppressAutoHyphens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val="ru-RU" w:eastAsia="ar-SA"/>
              </w:rPr>
              <w:t>п/п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val="ru-RU" w:eastAsia="ar-SA"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val="ru-RU" w:eastAsia="ar-SA"/>
              </w:rPr>
              <w:t>Срок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val="ru-RU" w:eastAsia="ar-SA"/>
              </w:rPr>
              <w:t>Ответственный</w:t>
            </w:r>
          </w:p>
        </w:tc>
      </w:tr>
      <w:tr w:rsidR="00004CB0" w:rsidRPr="00004CB0" w:rsidTr="00D90C8E">
        <w:tc>
          <w:tcPr>
            <w:tcW w:w="10740" w:type="dxa"/>
            <w:gridSpan w:val="4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val="ru-RU" w:eastAsia="ar-SA"/>
              </w:rPr>
              <w:t>Информационное обеспечение обучающихся</w:t>
            </w:r>
          </w:p>
        </w:tc>
      </w:tr>
      <w:tr w:rsidR="00004CB0" w:rsidRPr="00AB500D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69444B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Информирование обучающихся  9 класса</w:t>
            </w:r>
            <w:r w:rsidR="00004CB0"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 о ГИА (изменения ГИА, предварительный выбор экзаменов, процедура сдачи экзаменов, выставление итоговых отметок)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Ноябрь  2023г.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69444B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Р, </w:t>
            </w:r>
          </w:p>
          <w:p w:rsidR="00004CB0" w:rsidRPr="00004CB0" w:rsidRDefault="0069444B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кл. руководитель  9 класса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Знакомство с демоверсиями по </w:t>
            </w:r>
            <w:r w:rsidR="0069444B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математике и русскому языку. 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Знакомство с изменениями в КИМах. 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Сентябрь 2023г.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Учителя-предметники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Информирование </w:t>
            </w:r>
            <w:r w:rsidR="0069444B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выпускников 9 класса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 на классных часах  с нормативными  документами по государственной (итоговой) аттестации.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По мере поступления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69444B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69444B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Размещение на сайте  нормативных и распорядительных документов, регламентирующих проведение ГИА в 2023-2024 учебном году. 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Сентябрь 2023-июнь 2024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69444B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Оформление информационных стендов по вопросам проведения ГИА, текущее обновление материалов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Октябрь - июнь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69444B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Информирование о порядке проведения ГИА (сроках и месте подачи заявлений, месте и сроках проведения ГИА, об основаниях для удаления с экзамена, о порядке подачи и рассмотрения 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lastRenderedPageBreak/>
              <w:t>апелляции, о результатах ГИА)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lastRenderedPageBreak/>
              <w:t>Январь, февраль 2023 г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26369C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Кл. руководитель</w:t>
            </w:r>
          </w:p>
          <w:p w:rsidR="00004CB0" w:rsidRPr="00004CB0" w:rsidRDefault="0026369C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 9  класса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lastRenderedPageBreak/>
              <w:t>7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Информирование выпускников о размещении перечня вступительных испытаний в образовательные учреждения  на сайте учреждения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По мере поступления информации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26369C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Кл. руководитель</w:t>
            </w:r>
          </w:p>
          <w:p w:rsidR="00004CB0" w:rsidRPr="00004CB0" w:rsidRDefault="0026369C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9   класса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0"/>
                <w:lang w:val="ru-RU" w:eastAsia="ar-SA"/>
              </w:rPr>
              <w:t>Дополнительное информирование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 выпускников о порядке проведения ГИА.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Май 2024 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10740" w:type="dxa"/>
            <w:gridSpan w:val="4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val="ru-RU" w:eastAsia="ar-SA"/>
              </w:rPr>
              <w:t xml:space="preserve">Информационное сопровождение  родителей </w:t>
            </w:r>
          </w:p>
        </w:tc>
      </w:tr>
      <w:tr w:rsidR="00004CB0" w:rsidRPr="00AB500D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Совместное собрание с родителями (законными предста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вителями) и обучающимися 9 класса.</w:t>
            </w:r>
          </w:p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1. Ознакомление родителей (законных представителей) и выпускников,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 принимающих участие в ОГЭ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, с результатами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 ОГЭ 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школы за 2023 год в сравнении с региональными показателями</w:t>
            </w:r>
          </w:p>
          <w:p w:rsidR="00004CB0" w:rsidRPr="00004CB0" w:rsidRDefault="0026369C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2. Знакомство  с демо</w:t>
            </w:r>
            <w:r w:rsidR="00004CB0"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версиями по математике и русскому языку. Разбор некоторых заданий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.</w:t>
            </w:r>
          </w:p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3. Система оценивания и минимальное количество первичных баллов для получения положительного результата.</w:t>
            </w:r>
          </w:p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Ноябрь  2023 г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26369C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Кл. руководитель</w:t>
            </w:r>
          </w:p>
          <w:p w:rsidR="00004CB0" w:rsidRPr="00004CB0" w:rsidRDefault="0026369C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9 класса, учителя — предметники</w:t>
            </w:r>
          </w:p>
        </w:tc>
      </w:tr>
      <w:tr w:rsidR="00004CB0" w:rsidRPr="00AB500D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Индивидуальные консультирования родителей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В течение всего учебного года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Кл. руководители  </w:t>
            </w:r>
          </w:p>
          <w:p w:rsidR="00004CB0" w:rsidRPr="00004CB0" w:rsidRDefault="0026369C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9 класса</w:t>
            </w:r>
            <w:r w:rsidR="00004CB0"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, учителя - предметники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04CB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Родительское </w:t>
            </w:r>
            <w:r w:rsidRPr="00004CB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собрание</w:t>
            </w:r>
            <w:r w:rsidRPr="00004CB0">
              <w:rPr>
                <w:rFonts w:ascii="Times New Roman" w:eastAsia="Times New Roman" w:hAnsi="Times New Roman" w:cs="Times New Roman"/>
                <w:lang w:val="ru-RU" w:eastAsia="ru-RU"/>
              </w:rPr>
              <w:t>: «З</w:t>
            </w:r>
            <w:r w:rsidRPr="00004CB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адачи совместной работы семьи и школы в работе по подготов</w:t>
            </w:r>
            <w:r w:rsidR="0026369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ке и успешному  прохождению ГИА»</w:t>
            </w:r>
          </w:p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</w:p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Декабрь 2023 г.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Зам. директора по У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Р, педагог-психолог, 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классные руководитель</w:t>
            </w:r>
          </w:p>
          <w:p w:rsidR="00004CB0" w:rsidRPr="00004CB0" w:rsidRDefault="0026369C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9  класса</w:t>
            </w:r>
          </w:p>
        </w:tc>
      </w:tr>
      <w:tr w:rsidR="00004CB0" w:rsidRPr="00AB500D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Доведение до сведения родителей (законных представителей) рекомендаций по процедуре проведения и психолог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ической  подготовке к ОГЭ 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  выпускников. (памятки для родителей)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Ноябрь, май.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Р, педагог - психолог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Проведение тр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енировочных работ в форме ОГЭ 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 по русскому языку и математике на базе школы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Октябрь, декабрь 2023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;</w:t>
            </w:r>
          </w:p>
          <w:p w:rsidR="00004CB0" w:rsidRPr="00004CB0" w:rsidRDefault="00004CB0" w:rsidP="00004CB0">
            <w:pPr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февраль,</w:t>
            </w:r>
          </w:p>
          <w:p w:rsidR="00004CB0" w:rsidRPr="00004CB0" w:rsidRDefault="00004CB0" w:rsidP="00004CB0">
            <w:pPr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 апрель 2024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26369C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Родительское собрание:</w:t>
            </w:r>
          </w:p>
          <w:p w:rsidR="00004CB0" w:rsidRPr="00004CB0" w:rsidRDefault="00004CB0" w:rsidP="00004CB0">
            <w:pPr>
              <w:suppressAutoHyphens/>
              <w:spacing w:before="0" w:beforeAutospacing="0" w:after="0" w:afterAutospacing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04CB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1.Роль родителей в подготовке выпускников  к ГИА.</w:t>
            </w:r>
          </w:p>
          <w:p w:rsidR="00004CB0" w:rsidRPr="00004CB0" w:rsidRDefault="00004CB0" w:rsidP="00004CB0">
            <w:pPr>
              <w:suppressAutoHyphens/>
              <w:spacing w:before="0" w:beforeAutospacing="0" w:after="0" w:afterAutospacing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04CB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2. Порядок проведения ОГЭ правила поведения обучающихся на ОГЭ </w:t>
            </w:r>
          </w:p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04CB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 Рекомендации учителей – предметников по подготовке к экзаменам в форме ОГЭ.  Работа с банком открытых заданий ОГЭ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Февраль 2024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Р, кл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ассный руководитель</w:t>
            </w:r>
          </w:p>
          <w:p w:rsidR="00004CB0" w:rsidRPr="00004CB0" w:rsidRDefault="0026369C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9 класса</w:t>
            </w:r>
            <w:r w:rsidR="00004CB0"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, учителя - предметники</w:t>
            </w:r>
          </w:p>
        </w:tc>
      </w:tr>
      <w:tr w:rsidR="00004CB0" w:rsidRPr="00AB500D" w:rsidTr="00D90C8E">
        <w:tc>
          <w:tcPr>
            <w:tcW w:w="630" w:type="dxa"/>
            <w:shd w:val="clear" w:color="auto" w:fill="auto"/>
          </w:tcPr>
          <w:p w:rsidR="00004CB0" w:rsidRPr="00004CB0" w:rsidRDefault="0026369C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lastRenderedPageBreak/>
              <w:t>7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1.Индивидуальное информирование и консультирование по</w:t>
            </w:r>
            <w:r w:rsidR="0026369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 вопросам, связанных с ОГЭ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.</w:t>
            </w:r>
          </w:p>
          <w:p w:rsidR="00004CB0" w:rsidRPr="00004CB0" w:rsidRDefault="0026369C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2. Информирование классным руководителем</w:t>
            </w:r>
            <w:r w:rsidR="00004CB0"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 о результатах тренировочных работ 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 течении учебного года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26369C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Кл. руководитель</w:t>
            </w:r>
          </w:p>
          <w:p w:rsidR="00004CB0" w:rsidRPr="00004CB0" w:rsidRDefault="00C51197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9 класса</w:t>
            </w:r>
            <w:r w:rsidR="00004CB0"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, учителя-предметники</w:t>
            </w:r>
          </w:p>
        </w:tc>
      </w:tr>
      <w:tr w:rsidR="00004CB0" w:rsidRPr="00AB500D" w:rsidTr="00D90C8E">
        <w:tc>
          <w:tcPr>
            <w:tcW w:w="630" w:type="dxa"/>
            <w:shd w:val="clear" w:color="auto" w:fill="auto"/>
          </w:tcPr>
          <w:p w:rsidR="00004CB0" w:rsidRPr="00004CB0" w:rsidRDefault="00C51197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Проведение собрания с родителями выпускников.</w:t>
            </w:r>
          </w:p>
          <w:p w:rsidR="00004CB0" w:rsidRPr="00004CB0" w:rsidRDefault="00004CB0" w:rsidP="00004CB0">
            <w:pPr>
              <w:suppressAutoHyphens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1. Прядок окончания учебного года.</w:t>
            </w:r>
          </w:p>
          <w:p w:rsidR="00004CB0" w:rsidRPr="00004CB0" w:rsidRDefault="00004CB0" w:rsidP="00004CB0">
            <w:pPr>
              <w:suppressAutoHyphens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2. Правила подачи и рассмотрения апелляций о нарушении установленн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ого порядка проведения ОГЭ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, о несогласии с выставленными баллами.</w:t>
            </w:r>
          </w:p>
          <w:p w:rsidR="00004CB0" w:rsidRPr="00004CB0" w:rsidRDefault="00004CB0" w:rsidP="00004CB0">
            <w:pPr>
              <w:suppressAutoHyphens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3. Порядок информ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ирования о результатах ОГЭ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Май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ВР, классный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 р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уководитель 9  класса</w:t>
            </w:r>
          </w:p>
        </w:tc>
      </w:tr>
      <w:tr w:rsidR="00004CB0" w:rsidRPr="00004CB0" w:rsidTr="00D90C8E">
        <w:tc>
          <w:tcPr>
            <w:tcW w:w="10740" w:type="dxa"/>
            <w:gridSpan w:val="4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val="ru-RU" w:eastAsia="ar-SA"/>
              </w:rPr>
              <w:t>Организация работы с обучающимися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  <w:t>Подро</w:t>
            </w:r>
            <w:r w:rsidR="00C51197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  <w:t xml:space="preserve">бный разбор демоверсий ОГЭ </w:t>
            </w:r>
            <w:r w:rsidRPr="00004CB0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  <w:t xml:space="preserve"> 2024 г. 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Сентябрь 2023 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Учителя предметники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  <w:t>Организация дополни</w:t>
            </w:r>
            <w:r w:rsidR="00C51197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  <w:t>тельных занятий для учащихся 9</w:t>
            </w:r>
            <w:r w:rsidRPr="00004CB0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  <w:t xml:space="preserve"> кл</w:t>
            </w:r>
            <w:r w:rsidR="00C51197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  <w:t>асса</w:t>
            </w:r>
            <w:r w:rsidRPr="00004CB0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  <w:t xml:space="preserve"> с целью отработки решения заданий</w:t>
            </w:r>
            <w:r w:rsidR="00C51197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  <w:t xml:space="preserve"> базового и профильного уровня ОГЭ</w:t>
            </w:r>
            <w:r w:rsidRPr="00004CB0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  <w:t>, отработки навыков решения заданий ОГЭ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 течении всего учебного года,  по отдельному плану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Учителя предметники</w:t>
            </w:r>
          </w:p>
        </w:tc>
      </w:tr>
      <w:tr w:rsidR="00004CB0" w:rsidRPr="00AB500D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Работа с заданиями различной сложности.</w:t>
            </w:r>
          </w:p>
        </w:tc>
        <w:tc>
          <w:tcPr>
            <w:tcW w:w="1276" w:type="dxa"/>
            <w:vMerge/>
            <w:shd w:val="clear" w:color="auto" w:fill="auto"/>
          </w:tcPr>
          <w:p w:rsidR="00004CB0" w:rsidRPr="00004CB0" w:rsidRDefault="00004CB0" w:rsidP="00004CB0">
            <w:pPr>
              <w:suppressAutoHyphens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val="ru-RU" w:eastAsia="ar-SA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004CB0" w:rsidRPr="00004CB0" w:rsidRDefault="00004CB0" w:rsidP="00004CB0">
            <w:pPr>
              <w:suppressAutoHyphens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val="ru-RU" w:eastAsia="ar-SA"/>
              </w:rPr>
            </w:pPr>
          </w:p>
        </w:tc>
      </w:tr>
      <w:tr w:rsidR="00004CB0" w:rsidRPr="00AB500D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Выполнение диагностических и трениро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вочных работ в формате ОГЭ 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Октябрь, декабрь, февраль, апрель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Учителя предметники, зам директора  по У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AB500D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  <w:t>Знакомство с правил</w:t>
            </w:r>
            <w:r w:rsidR="00C51197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  <w:t xml:space="preserve">ами заполнения бланков ОГЭ </w:t>
            </w:r>
            <w:r w:rsidRPr="00004CB0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val="ru-RU" w:eastAsia="ar-SA"/>
              </w:rPr>
              <w:t xml:space="preserve"> в соответствии со спецификой предметов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 течении года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Учителя предметники, зам директора  по У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E7582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Индивидуальное консультирование учащихся «группы риска».</w:t>
            </w:r>
          </w:p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Индивидуальные консультации способных учащихся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 течении  года, по отдельному плану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Учителя предметники</w:t>
            </w:r>
          </w:p>
        </w:tc>
      </w:tr>
      <w:tr w:rsidR="00004CB0" w:rsidRPr="00AB500D" w:rsidTr="00D90C8E">
        <w:tc>
          <w:tcPr>
            <w:tcW w:w="630" w:type="dxa"/>
            <w:shd w:val="clear" w:color="auto" w:fill="auto"/>
          </w:tcPr>
          <w:p w:rsidR="00004CB0" w:rsidRPr="00004CB0" w:rsidRDefault="00E7582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7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Выполнение пробного внутришкольного экзамена по русскому языку 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и математике в формате ОГЭ 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Январь 2024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Учителя предметники, зам директора  по У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E7582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ind w:left="360" w:hanging="36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Проведение пробного внутришкольного экзамена по пред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метам по выбору учащихся 9 класса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Апрель 2024 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 директор  по УВР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E7582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9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ind w:left="360" w:hanging="36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Индивидуальное консультирование по ошибкам, выявленным в процессе проверки работ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 течении года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C51197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Учителя предметник</w:t>
            </w:r>
          </w:p>
        </w:tc>
      </w:tr>
      <w:tr w:rsidR="00004CB0" w:rsidRPr="00004CB0" w:rsidTr="00D90C8E">
        <w:tc>
          <w:tcPr>
            <w:tcW w:w="10740" w:type="dxa"/>
            <w:gridSpan w:val="4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val="ru-RU" w:eastAsia="ar-SA"/>
              </w:rPr>
              <w:t>Формирование баз данных</w:t>
            </w:r>
          </w:p>
        </w:tc>
      </w:tr>
      <w:tr w:rsidR="00004CB0" w:rsidRPr="00004CB0" w:rsidTr="00D90C8E">
        <w:tc>
          <w:tcPr>
            <w:tcW w:w="10740" w:type="dxa"/>
            <w:gridSpan w:val="4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val="ru-RU" w:eastAsia="ar-SA"/>
              </w:rPr>
            </w:pP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Об общеобразовательном учрежде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нии и ответственном за ОГЭ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По утвержденному графику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E7582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Общий список выпускников 9  класса</w:t>
            </w:r>
            <w:r w:rsidR="00004CB0"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 текущего года</w:t>
            </w:r>
          </w:p>
        </w:tc>
        <w:tc>
          <w:tcPr>
            <w:tcW w:w="1276" w:type="dxa"/>
            <w:vMerge/>
            <w:shd w:val="clear" w:color="auto" w:fill="auto"/>
          </w:tcPr>
          <w:p w:rsidR="00004CB0" w:rsidRPr="00004CB0" w:rsidRDefault="00004CB0" w:rsidP="00004CB0">
            <w:pPr>
              <w:suppressAutoHyphens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val="ru-RU" w:eastAsia="ar-SA"/>
              </w:rPr>
            </w:pP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Общий список </w:t>
            </w:r>
            <w:r w:rsidR="00E7582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участников ОГЭ 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с указанием предметов</w:t>
            </w:r>
          </w:p>
        </w:tc>
        <w:tc>
          <w:tcPr>
            <w:tcW w:w="1276" w:type="dxa"/>
            <w:vMerge/>
            <w:shd w:val="clear" w:color="auto" w:fill="auto"/>
          </w:tcPr>
          <w:p w:rsidR="00004CB0" w:rsidRPr="00004CB0" w:rsidRDefault="00004CB0" w:rsidP="00004CB0">
            <w:pPr>
              <w:suppressAutoHyphens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val="ru-RU" w:eastAsia="ar-SA"/>
              </w:rPr>
            </w:pP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зам. 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lastRenderedPageBreak/>
              <w:t>директора по У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lastRenderedPageBreak/>
              <w:t>4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Предоставление листов выверки</w:t>
            </w:r>
          </w:p>
        </w:tc>
        <w:tc>
          <w:tcPr>
            <w:tcW w:w="1276" w:type="dxa"/>
            <w:vMerge/>
            <w:shd w:val="clear" w:color="auto" w:fill="auto"/>
          </w:tcPr>
          <w:p w:rsidR="00004CB0" w:rsidRPr="00004CB0" w:rsidRDefault="00004CB0" w:rsidP="00004CB0">
            <w:pPr>
              <w:suppressAutoHyphens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val="ru-RU" w:eastAsia="ar-SA"/>
              </w:rPr>
            </w:pP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10740" w:type="dxa"/>
            <w:gridSpan w:val="4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val="ru-RU" w:eastAsia="ar-SA"/>
              </w:rPr>
              <w:t>Организационное обеспечение</w:t>
            </w:r>
          </w:p>
        </w:tc>
      </w:tr>
      <w:tr w:rsidR="00004CB0" w:rsidRPr="00AB500D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Анализ результатов экзаменов за 2022-2023 учебный год. (статистика участия, сравнение результатов школы с региональными показателями, определение проблемных тем)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Сентябрь</w:t>
            </w:r>
          </w:p>
          <w:p w:rsidR="00004CB0" w:rsidRPr="00004CB0" w:rsidRDefault="00004CB0" w:rsidP="00004CB0">
            <w:pPr>
              <w:suppressAutoHyphens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2023 г.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Р, учителя-предметники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Мониторинг предварительного выбора экзаменов на ГИА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Октябрь, февраль, март, май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C51197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Кл. руководитель</w:t>
            </w:r>
          </w:p>
          <w:p w:rsidR="00004CB0" w:rsidRPr="00004CB0" w:rsidRDefault="00C51197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9  класса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C51197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Ознакомление педагогического коллектива с нормативно-правовой базой ГИА и иной информацией, связанной с 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процедурой проведения ОГЭ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 и использ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ованием результатов по ОГЭ 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за 2023 год.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По мере поступления нормативных документов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Директор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Назначение 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координатора ОГЭ 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, ответственных за подготовку информации об участниках ГИА, ведение электронной базы данных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декабрь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Директор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Формирование базы данных: составле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ние списков выпускников 9 класса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 с указанием ФИО, номера и серии паспорта.  Импорт базы данных  в Управление образования.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В соответствии с графиком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C51197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ind w:left="2" w:right="-3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Формирование базы данных: информация об аудиториях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До 18.01.24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B977CB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7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ind w:left="2" w:right="-3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Оформление и обновление информации на стенде «Готовимся к ГИА», обновление страничк</w:t>
            </w:r>
            <w:r w:rsidR="00B977C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и сайта школы по проблеме 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ОГЭ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В течение года 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B977CB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ind w:left="-42" w:right="-3" w:firstLine="44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Формирование базы данных: общий список работников ППЭ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До 22.01.24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9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Сбор заявлений (в письменном виде) выпускников о предметах, сдающих на итогов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ой аттестации в форме  ОГЭ 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До 28.01.24, 28.02.24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1234A3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Кл. руководитель 9 класса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10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ind w:left="-42" w:right="-3" w:firstLine="44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Формирование базы данных: о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бщий список участников ОГЭ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 с указанием предметов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До 01.02.24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11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Получение у муниципального администратора необходимого количества пропусков для выпус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кников, участвующих в ОГЭ.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Апрель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12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Ознакомление учителей, обучающихся и их р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одителей с расписанием ОГЭ 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 xml:space="preserve"> 20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23-2024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ru-RU" w:eastAsia="ar-SA"/>
              </w:rPr>
              <w:t>Апрель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13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Подготовка расписания проведения консуль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таций по  ГИА 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lastRenderedPageBreak/>
              <w:t>выпускников 9  класса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lastRenderedPageBreak/>
              <w:t>01.05.24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Зам. 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lastRenderedPageBreak/>
              <w:t>директора по У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AB500D" w:rsidTr="00D90C8E">
        <w:tc>
          <w:tcPr>
            <w:tcW w:w="10740" w:type="dxa"/>
            <w:gridSpan w:val="4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val="ru-RU" w:eastAsia="ar-SA"/>
              </w:rPr>
              <w:lastRenderedPageBreak/>
              <w:t>Организация контроля за соблюдением порядка проведения ГИА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Мониторинг фактическо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го освоения обучающимися 9 класса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 xml:space="preserve"> программного материала по математике и русскому языку в соответствии с требованиями ФГОС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По итогам 1 и 2 полугодия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Мониторинг выполнения учебных программ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По итогам 1 и 2 полугодия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Проведение мониторинга прогнозируемых неудовлетворительных результатов по русскому языку и математике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По итогам 1 и 2 полугодия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AB500D" w:rsidTr="00D90C8E">
        <w:tc>
          <w:tcPr>
            <w:tcW w:w="10740" w:type="dxa"/>
            <w:gridSpan w:val="4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val="ru-RU" w:eastAsia="ar-SA"/>
              </w:rPr>
              <w:t>Анализ и предоставление информации о ходе подготовки, проведении и результатах ГИА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D95EC7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Подготовка аналитической справки о результатах диагностических работ по математике и ру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сскому языку обучающихся 9  класса</w:t>
            </w:r>
            <w:bookmarkStart w:id="0" w:name="_GoBack"/>
            <w:bookmarkEnd w:id="0"/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Ноябрь</w:t>
            </w:r>
          </w:p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2023, январь 2024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Подготовка аналитической справки о результатах тренировочных  тестирования по математике и р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усскому языку обучающихся 9  классе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Январь, май 2024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  <w:tr w:rsidR="00004CB0" w:rsidRPr="00004CB0" w:rsidTr="00D90C8E">
        <w:tc>
          <w:tcPr>
            <w:tcW w:w="630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Подготовка аналитической справки о результатах диагностических работ по математике, рус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скому языку обучающихся 9 классе</w:t>
            </w:r>
          </w:p>
        </w:tc>
        <w:tc>
          <w:tcPr>
            <w:tcW w:w="1276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Апрель – май 2024</w:t>
            </w:r>
          </w:p>
        </w:tc>
        <w:tc>
          <w:tcPr>
            <w:tcW w:w="1701" w:type="dxa"/>
            <w:shd w:val="clear" w:color="auto" w:fill="auto"/>
          </w:tcPr>
          <w:p w:rsidR="00004CB0" w:rsidRPr="00004CB0" w:rsidRDefault="00004CB0" w:rsidP="00004CB0">
            <w:pPr>
              <w:suppressAutoHyphens/>
              <w:snapToGri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</w:pP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зам. директора по У</w:t>
            </w:r>
            <w:r w:rsidR="001234A3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В</w:t>
            </w:r>
            <w:r w:rsidRPr="00004CB0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ru-RU" w:eastAsia="ar-SA"/>
              </w:rPr>
              <w:t>Р</w:t>
            </w:r>
          </w:p>
        </w:tc>
      </w:tr>
    </w:tbl>
    <w:p w:rsidR="00004CB0" w:rsidRPr="00004CB0" w:rsidRDefault="00004CB0" w:rsidP="00004CB0">
      <w:pPr>
        <w:suppressAutoHyphens/>
        <w:spacing w:before="0" w:beforeAutospacing="0" w:after="0" w:afterAutospacing="0"/>
        <w:rPr>
          <w:rFonts w:ascii="Times New Roman" w:eastAsia="Times New Roman" w:hAnsi="Times New Roman" w:cs="Times New Roman"/>
          <w:b/>
          <w:kern w:val="1"/>
          <w:sz w:val="28"/>
          <w:szCs w:val="20"/>
          <w:lang w:val="ru-RU" w:eastAsia="ar-SA"/>
        </w:rPr>
      </w:pPr>
    </w:p>
    <w:p w:rsidR="00004CB0" w:rsidRPr="00004CB0" w:rsidRDefault="00004CB0" w:rsidP="00004CB0">
      <w:pPr>
        <w:suppressAutoHyphens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kern w:val="1"/>
          <w:sz w:val="24"/>
          <w:szCs w:val="20"/>
          <w:lang w:val="ru-RU" w:eastAsia="ar-SA"/>
        </w:rPr>
      </w:pPr>
    </w:p>
    <w:p w:rsidR="00004CB0" w:rsidRPr="00004CB0" w:rsidRDefault="00004CB0" w:rsidP="00004CB0">
      <w:pPr>
        <w:suppressAutoHyphens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kern w:val="1"/>
          <w:sz w:val="20"/>
          <w:szCs w:val="20"/>
          <w:lang w:val="ru-RU" w:eastAsia="ar-SA"/>
        </w:rPr>
      </w:pPr>
    </w:p>
    <w:p w:rsidR="00004CB0" w:rsidRPr="00004CB0" w:rsidRDefault="00004CB0" w:rsidP="00004CB0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04CB0" w:rsidRPr="00004CB0" w:rsidRDefault="00004CB0" w:rsidP="00004CB0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04CB0" w:rsidRPr="00004CB0" w:rsidRDefault="00004CB0" w:rsidP="00004CB0">
      <w:pPr>
        <w:spacing w:before="0" w:beforeAutospacing="0" w:after="200" w:afterAutospacing="0" w:line="276" w:lineRule="auto"/>
        <w:rPr>
          <w:rFonts w:ascii="Calibri" w:eastAsia="Calibri" w:hAnsi="Calibri" w:cs="Times New Roman"/>
          <w:lang w:val="ru-RU"/>
        </w:rPr>
      </w:pPr>
    </w:p>
    <w:p w:rsidR="00004CB0" w:rsidRPr="00004CB0" w:rsidRDefault="00004CB0" w:rsidP="00004CB0">
      <w:pPr>
        <w:spacing w:before="0" w:beforeAutospacing="0" w:after="200" w:afterAutospacing="0" w:line="276" w:lineRule="auto"/>
        <w:rPr>
          <w:rFonts w:ascii="Calibri" w:eastAsia="Calibri" w:hAnsi="Calibri" w:cs="Times New Roman"/>
          <w:lang w:val="ru-RU"/>
        </w:rPr>
      </w:pPr>
    </w:p>
    <w:p w:rsidR="00004CB0" w:rsidRPr="00004CB0" w:rsidRDefault="00004CB0" w:rsidP="00004CB0">
      <w:pPr>
        <w:tabs>
          <w:tab w:val="left" w:pos="2070"/>
        </w:tabs>
        <w:spacing w:before="0" w:beforeAutospacing="0" w:after="200" w:afterAutospacing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4CB0" w:rsidRPr="00004CB0" w:rsidRDefault="00004CB0" w:rsidP="00004CB0">
      <w:pPr>
        <w:spacing w:before="0" w:beforeAutospacing="0" w:after="200" w:afterAutospacing="0" w:line="276" w:lineRule="auto"/>
        <w:rPr>
          <w:rFonts w:ascii="Calibri" w:eastAsia="Calibri" w:hAnsi="Calibri" w:cs="Times New Roman"/>
          <w:lang w:val="ru-RU"/>
        </w:rPr>
      </w:pPr>
    </w:p>
    <w:p w:rsidR="00C31B67" w:rsidRPr="00634E99" w:rsidRDefault="00C31B67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C31B67" w:rsidRPr="00634E99" w:rsidSect="00390B1B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9D4076"/>
    <w:multiLevelType w:val="hybridMultilevel"/>
    <w:tmpl w:val="65B89F28"/>
    <w:lvl w:ilvl="0" w:tplc="1BFC09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6057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6544D5D"/>
    <w:multiLevelType w:val="hybridMultilevel"/>
    <w:tmpl w:val="2502444A"/>
    <w:lvl w:ilvl="0" w:tplc="7EBC78F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A05CE"/>
    <w:rsid w:val="00004CB0"/>
    <w:rsid w:val="001062AA"/>
    <w:rsid w:val="001234A3"/>
    <w:rsid w:val="001A44D6"/>
    <w:rsid w:val="0026369C"/>
    <w:rsid w:val="00294E98"/>
    <w:rsid w:val="002A40A7"/>
    <w:rsid w:val="002D33B1"/>
    <w:rsid w:val="002D3591"/>
    <w:rsid w:val="00333489"/>
    <w:rsid w:val="00344EEE"/>
    <w:rsid w:val="003514A0"/>
    <w:rsid w:val="00390B1B"/>
    <w:rsid w:val="004C2D99"/>
    <w:rsid w:val="004F7E17"/>
    <w:rsid w:val="00533046"/>
    <w:rsid w:val="005A05CE"/>
    <w:rsid w:val="005F2EEB"/>
    <w:rsid w:val="00634E99"/>
    <w:rsid w:val="00653AF6"/>
    <w:rsid w:val="0069444B"/>
    <w:rsid w:val="0077659D"/>
    <w:rsid w:val="008B6C92"/>
    <w:rsid w:val="0097441F"/>
    <w:rsid w:val="00A1209F"/>
    <w:rsid w:val="00A56BC4"/>
    <w:rsid w:val="00A87C7F"/>
    <w:rsid w:val="00AB500D"/>
    <w:rsid w:val="00AF622B"/>
    <w:rsid w:val="00B0693A"/>
    <w:rsid w:val="00B16784"/>
    <w:rsid w:val="00B36027"/>
    <w:rsid w:val="00B73A5A"/>
    <w:rsid w:val="00B977CB"/>
    <w:rsid w:val="00C31B67"/>
    <w:rsid w:val="00C51197"/>
    <w:rsid w:val="00C576F0"/>
    <w:rsid w:val="00CF18AA"/>
    <w:rsid w:val="00D066A0"/>
    <w:rsid w:val="00D74C12"/>
    <w:rsid w:val="00D95EC7"/>
    <w:rsid w:val="00E10A4D"/>
    <w:rsid w:val="00E438A1"/>
    <w:rsid w:val="00E54454"/>
    <w:rsid w:val="00E73930"/>
    <w:rsid w:val="00E75820"/>
    <w:rsid w:val="00ED60E1"/>
    <w:rsid w:val="00F01E19"/>
    <w:rsid w:val="00F722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E7393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87C7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87C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1306</Words>
  <Characters>7450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Albina</dc:creator>
  <dc:description>Подготовлено экспертами Актион-МЦФЭР</dc:description>
  <cp:lastModifiedBy>Com11</cp:lastModifiedBy>
  <cp:revision>2</cp:revision>
  <cp:lastPrinted>2023-09-02T04:40:00Z</cp:lastPrinted>
  <dcterms:created xsi:type="dcterms:W3CDTF">2023-10-23T05:36:00Z</dcterms:created>
  <dcterms:modified xsi:type="dcterms:W3CDTF">2023-10-23T05:36:00Z</dcterms:modified>
</cp:coreProperties>
</file>